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FF5C4" w14:textId="77777777" w:rsidR="005A3C10" w:rsidRPr="006D1089" w:rsidRDefault="00413A90" w:rsidP="005A3C10">
      <w:pPr>
        <w:spacing w:line="240" w:lineRule="auto"/>
        <w:jc w:val="center"/>
        <w:rPr>
          <w:rFonts w:ascii="Tahoma" w:hAnsi="Tahoma" w:cs="Tahoma"/>
          <w:b/>
          <w:sz w:val="28"/>
          <w:szCs w:val="28"/>
        </w:rPr>
      </w:pPr>
      <w:r w:rsidRPr="006D1089">
        <w:rPr>
          <w:rFonts w:ascii="Tahoma" w:hAnsi="Tahoma" w:cs="Tahoma"/>
          <w:b/>
          <w:noProof/>
          <w:sz w:val="28"/>
          <w:szCs w:val="28"/>
        </w:rPr>
        <w:drawing>
          <wp:anchor distT="0" distB="0" distL="114300" distR="114300" simplePos="0" relativeHeight="251659776" behindDoc="0" locked="0" layoutInCell="1" allowOverlap="1" wp14:anchorId="0BA3EDAE" wp14:editId="2AE1D6EC">
            <wp:simplePos x="0" y="0"/>
            <wp:positionH relativeFrom="column">
              <wp:posOffset>0</wp:posOffset>
            </wp:positionH>
            <wp:positionV relativeFrom="paragraph">
              <wp:posOffset>94615</wp:posOffset>
            </wp:positionV>
            <wp:extent cx="1428750" cy="132715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ent by Doug"/>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428750" cy="1327150"/>
                    </a:xfrm>
                    <a:prstGeom prst="rect">
                      <a:avLst/>
                    </a:prstGeom>
                    <a:noFill/>
                    <a:ln w="9525">
                      <a:noFill/>
                      <a:miter lim="800000"/>
                      <a:headEnd/>
                      <a:tailEnd/>
                    </a:ln>
                  </pic:spPr>
                </pic:pic>
              </a:graphicData>
            </a:graphic>
            <wp14:sizeRelV relativeFrom="margin">
              <wp14:pctHeight>0</wp14:pctHeight>
            </wp14:sizeRelV>
          </wp:anchor>
        </w:drawing>
      </w:r>
      <w:r w:rsidR="00FB1E20" w:rsidRPr="006D1089">
        <w:rPr>
          <w:rFonts w:ascii="Tahoma" w:hAnsi="Tahoma" w:cs="Tahoma"/>
          <w:b/>
          <w:sz w:val="28"/>
          <w:szCs w:val="28"/>
        </w:rPr>
        <w:t xml:space="preserve">RAFFLE/AUCTION </w:t>
      </w:r>
      <w:r w:rsidR="00C96C6C" w:rsidRPr="006D1089">
        <w:rPr>
          <w:rFonts w:ascii="Tahoma" w:hAnsi="Tahoma" w:cs="Tahoma"/>
          <w:b/>
          <w:sz w:val="28"/>
          <w:szCs w:val="28"/>
        </w:rPr>
        <w:t>DONATION FORM</w:t>
      </w:r>
      <w:r w:rsidR="00FB1E20" w:rsidRPr="006D1089">
        <w:rPr>
          <w:rFonts w:ascii="Tahoma" w:hAnsi="Tahoma" w:cs="Tahoma"/>
          <w:b/>
          <w:sz w:val="28"/>
          <w:szCs w:val="28"/>
        </w:rPr>
        <w:t xml:space="preserve"> </w:t>
      </w:r>
    </w:p>
    <w:p w14:paraId="22840E96" w14:textId="73D0AC51" w:rsidR="005A3C10" w:rsidRPr="006D1089" w:rsidRDefault="008B1BBB" w:rsidP="005A3C10">
      <w:pPr>
        <w:spacing w:line="240" w:lineRule="auto"/>
        <w:jc w:val="center"/>
        <w:rPr>
          <w:rFonts w:ascii="Tahoma" w:hAnsi="Tahoma" w:cs="Tahoma"/>
          <w:b/>
          <w:sz w:val="28"/>
          <w:szCs w:val="28"/>
        </w:rPr>
      </w:pPr>
      <w:r>
        <w:rPr>
          <w:rFonts w:ascii="Tahoma" w:hAnsi="Tahoma" w:cs="Tahoma"/>
          <w:b/>
          <w:sz w:val="28"/>
          <w:szCs w:val="28"/>
        </w:rPr>
        <w:t>51st</w:t>
      </w:r>
      <w:r w:rsidR="00FB1E20" w:rsidRPr="006D1089">
        <w:rPr>
          <w:rFonts w:ascii="Tahoma" w:hAnsi="Tahoma" w:cs="Tahoma"/>
          <w:b/>
          <w:sz w:val="28"/>
          <w:szCs w:val="28"/>
        </w:rPr>
        <w:t xml:space="preserve"> ANNUAL SYMPOSIUM OF THE </w:t>
      </w:r>
    </w:p>
    <w:p w14:paraId="3F3054AD" w14:textId="77777777" w:rsidR="00FB1E20" w:rsidRPr="006D1089" w:rsidRDefault="00FB1E20" w:rsidP="005A3C10">
      <w:pPr>
        <w:spacing w:line="240" w:lineRule="auto"/>
        <w:jc w:val="center"/>
        <w:rPr>
          <w:rFonts w:ascii="Tahoma" w:hAnsi="Tahoma" w:cs="Tahoma"/>
          <w:b/>
          <w:sz w:val="28"/>
          <w:szCs w:val="28"/>
        </w:rPr>
      </w:pPr>
      <w:r w:rsidRPr="006D1089">
        <w:rPr>
          <w:rFonts w:ascii="Tahoma" w:hAnsi="Tahoma" w:cs="Tahoma"/>
          <w:b/>
          <w:sz w:val="28"/>
          <w:szCs w:val="28"/>
        </w:rPr>
        <w:t>DESERT TORTOISE COUNCIL</w:t>
      </w:r>
    </w:p>
    <w:p w14:paraId="3C2D55ED" w14:textId="57DEC7C8" w:rsidR="00C1623D" w:rsidRPr="00320E39" w:rsidRDefault="00FB1E20" w:rsidP="00320E39">
      <w:pPr>
        <w:spacing w:after="0" w:line="240" w:lineRule="auto"/>
        <w:jc w:val="center"/>
        <w:rPr>
          <w:rFonts w:ascii="Tahoma" w:hAnsi="Tahoma" w:cs="Tahoma"/>
          <w:b/>
          <w:sz w:val="24"/>
          <w:szCs w:val="24"/>
        </w:rPr>
      </w:pPr>
      <w:r w:rsidRPr="006D1089">
        <w:rPr>
          <w:rFonts w:ascii="Tahoma" w:hAnsi="Tahoma" w:cs="Tahoma"/>
          <w:b/>
          <w:sz w:val="28"/>
          <w:szCs w:val="28"/>
        </w:rPr>
        <w:t xml:space="preserve">(FEBRUARY </w:t>
      </w:r>
      <w:r w:rsidR="00AC08BB" w:rsidRPr="006D1089">
        <w:rPr>
          <w:rFonts w:ascii="Tahoma" w:hAnsi="Tahoma" w:cs="Tahoma"/>
          <w:b/>
          <w:sz w:val="28"/>
          <w:szCs w:val="28"/>
        </w:rPr>
        <w:t>2</w:t>
      </w:r>
      <w:r w:rsidR="008B1BBB">
        <w:rPr>
          <w:rFonts w:ascii="Tahoma" w:hAnsi="Tahoma" w:cs="Tahoma"/>
          <w:b/>
          <w:sz w:val="28"/>
          <w:szCs w:val="28"/>
        </w:rPr>
        <w:t>4</w:t>
      </w:r>
      <w:r w:rsidRPr="006D1089">
        <w:rPr>
          <w:rFonts w:ascii="Tahoma" w:hAnsi="Tahoma" w:cs="Tahoma"/>
          <w:b/>
          <w:sz w:val="28"/>
          <w:szCs w:val="28"/>
        </w:rPr>
        <w:t xml:space="preserve"> – </w:t>
      </w:r>
      <w:r w:rsidR="00AC08BB" w:rsidRPr="006D1089">
        <w:rPr>
          <w:rFonts w:ascii="Tahoma" w:hAnsi="Tahoma" w:cs="Tahoma"/>
          <w:b/>
          <w:sz w:val="28"/>
          <w:szCs w:val="28"/>
        </w:rPr>
        <w:t>2</w:t>
      </w:r>
      <w:r w:rsidR="008B1BBB">
        <w:rPr>
          <w:rFonts w:ascii="Tahoma" w:hAnsi="Tahoma" w:cs="Tahoma"/>
          <w:b/>
          <w:sz w:val="28"/>
          <w:szCs w:val="28"/>
        </w:rPr>
        <w:t>7</w:t>
      </w:r>
      <w:r w:rsidRPr="006D1089">
        <w:rPr>
          <w:rFonts w:ascii="Tahoma" w:hAnsi="Tahoma" w:cs="Tahoma"/>
          <w:b/>
          <w:sz w:val="28"/>
          <w:szCs w:val="28"/>
        </w:rPr>
        <w:t>, 20</w:t>
      </w:r>
      <w:r w:rsidR="003548B5">
        <w:rPr>
          <w:rFonts w:ascii="Tahoma" w:hAnsi="Tahoma" w:cs="Tahoma"/>
          <w:b/>
          <w:sz w:val="28"/>
          <w:szCs w:val="28"/>
        </w:rPr>
        <w:t>2</w:t>
      </w:r>
      <w:r w:rsidR="008B1BBB">
        <w:rPr>
          <w:rFonts w:ascii="Tahoma" w:hAnsi="Tahoma" w:cs="Tahoma"/>
          <w:b/>
          <w:sz w:val="28"/>
          <w:szCs w:val="28"/>
        </w:rPr>
        <w:t>6</w:t>
      </w:r>
      <w:r w:rsidRPr="006D1089">
        <w:rPr>
          <w:rFonts w:ascii="Tahoma" w:hAnsi="Tahoma" w:cs="Tahoma"/>
          <w:b/>
          <w:sz w:val="28"/>
          <w:szCs w:val="28"/>
        </w:rPr>
        <w:t>)</w:t>
      </w:r>
      <w:r w:rsidRPr="00320E39">
        <w:rPr>
          <w:rFonts w:ascii="Tahoma" w:hAnsi="Tahoma" w:cs="Tahoma"/>
          <w:b/>
          <w:sz w:val="24"/>
          <w:szCs w:val="24"/>
        </w:rPr>
        <w:br w:type="textWrapping" w:clear="all"/>
      </w:r>
    </w:p>
    <w:p w14:paraId="32464036" w14:textId="67D4B0A4" w:rsidR="00C96C6C" w:rsidRPr="0016327C" w:rsidRDefault="000211CE" w:rsidP="00C96C6C">
      <w:pPr>
        <w:spacing w:after="0"/>
        <w:jc w:val="both"/>
        <w:rPr>
          <w:rFonts w:ascii="Tahoma" w:hAnsi="Tahoma" w:cs="Tahoma"/>
        </w:rPr>
      </w:pPr>
      <w:r w:rsidRPr="0016327C">
        <w:rPr>
          <w:rFonts w:ascii="Tahoma" w:hAnsi="Tahoma" w:cs="Tahoma"/>
        </w:rPr>
        <w:t xml:space="preserve">The </w:t>
      </w:r>
      <w:r w:rsidR="008B1BBB">
        <w:rPr>
          <w:rFonts w:ascii="Tahoma" w:hAnsi="Tahoma" w:cs="Tahoma"/>
        </w:rPr>
        <w:t>51</w:t>
      </w:r>
      <w:r w:rsidR="008B1BBB">
        <w:rPr>
          <w:rFonts w:ascii="Tahoma" w:hAnsi="Tahoma" w:cs="Tahoma"/>
          <w:vertAlign w:val="superscript"/>
        </w:rPr>
        <w:t>st</w:t>
      </w:r>
      <w:r w:rsidRPr="0016327C">
        <w:rPr>
          <w:rFonts w:ascii="Tahoma" w:hAnsi="Tahoma" w:cs="Tahoma"/>
        </w:rPr>
        <w:t xml:space="preserve"> Annual Symposium of the Desert Tortoise Council (Council) is scheduled for February </w:t>
      </w:r>
      <w:r w:rsidR="00AC08BB" w:rsidRPr="0016327C">
        <w:rPr>
          <w:rFonts w:ascii="Tahoma" w:hAnsi="Tahoma" w:cs="Tahoma"/>
        </w:rPr>
        <w:t>2</w:t>
      </w:r>
      <w:r w:rsidR="008B1BBB">
        <w:rPr>
          <w:rFonts w:ascii="Tahoma" w:hAnsi="Tahoma" w:cs="Tahoma"/>
        </w:rPr>
        <w:t>4</w:t>
      </w:r>
      <w:r w:rsidRPr="0016327C">
        <w:rPr>
          <w:rFonts w:ascii="Tahoma" w:hAnsi="Tahoma" w:cs="Tahoma"/>
        </w:rPr>
        <w:t xml:space="preserve"> – </w:t>
      </w:r>
      <w:r w:rsidR="00AC08BB" w:rsidRPr="0016327C">
        <w:rPr>
          <w:rFonts w:ascii="Tahoma" w:hAnsi="Tahoma" w:cs="Tahoma"/>
        </w:rPr>
        <w:t>2</w:t>
      </w:r>
      <w:r w:rsidR="008B1BBB">
        <w:rPr>
          <w:rFonts w:ascii="Tahoma" w:hAnsi="Tahoma" w:cs="Tahoma"/>
        </w:rPr>
        <w:t>7</w:t>
      </w:r>
      <w:r w:rsidRPr="0016327C">
        <w:rPr>
          <w:rFonts w:ascii="Tahoma" w:hAnsi="Tahoma" w:cs="Tahoma"/>
        </w:rPr>
        <w:t>, 20</w:t>
      </w:r>
      <w:r w:rsidR="003548B5">
        <w:rPr>
          <w:rFonts w:ascii="Tahoma" w:hAnsi="Tahoma" w:cs="Tahoma"/>
        </w:rPr>
        <w:t>2</w:t>
      </w:r>
      <w:r w:rsidR="008B1BBB">
        <w:rPr>
          <w:rFonts w:ascii="Tahoma" w:hAnsi="Tahoma" w:cs="Tahoma"/>
        </w:rPr>
        <w:t>6</w:t>
      </w:r>
      <w:r w:rsidR="00AC08BB" w:rsidRPr="0016327C">
        <w:rPr>
          <w:rFonts w:ascii="Tahoma" w:hAnsi="Tahoma" w:cs="Tahoma"/>
        </w:rPr>
        <w:t xml:space="preserve"> in </w:t>
      </w:r>
      <w:r w:rsidR="009D2740">
        <w:rPr>
          <w:rFonts w:ascii="Tahoma" w:hAnsi="Tahoma" w:cs="Tahoma"/>
        </w:rPr>
        <w:t>Las Vegas, Nevada</w:t>
      </w:r>
      <w:r w:rsidRPr="0016327C">
        <w:rPr>
          <w:rFonts w:ascii="Tahoma" w:hAnsi="Tahoma" w:cs="Tahoma"/>
        </w:rPr>
        <w:t xml:space="preserve">.  </w:t>
      </w:r>
      <w:r w:rsidR="00C96C6C" w:rsidRPr="0016327C">
        <w:rPr>
          <w:rFonts w:ascii="Tahoma" w:eastAsia="Times New Roman" w:hAnsi="Tahoma" w:cs="Tahoma"/>
        </w:rPr>
        <w:t>A raffle/auction is held at the Annual Symposium as a fundraiser so the Council can continue to expand its conservation efforts for the tortoise.</w:t>
      </w:r>
      <w:r w:rsidR="009D2740">
        <w:rPr>
          <w:rFonts w:ascii="Tahoma" w:eastAsia="Times New Roman" w:hAnsi="Tahoma" w:cs="Tahoma"/>
        </w:rPr>
        <w:t xml:space="preserve"> </w:t>
      </w:r>
      <w:r w:rsidR="00685780" w:rsidRPr="0016327C">
        <w:rPr>
          <w:rFonts w:ascii="Tahoma" w:hAnsi="Tahoma" w:cs="Tahoma"/>
        </w:rPr>
        <w:t xml:space="preserve">Tortoise populations have been declining in many areas for decades because of collecting, vandalism, loss of habitat, predation, and disease. </w:t>
      </w:r>
      <w:r w:rsidR="00C96C6C" w:rsidRPr="0016327C">
        <w:rPr>
          <w:rFonts w:ascii="Tahoma" w:hAnsi="Tahoma" w:cs="Tahoma"/>
        </w:rPr>
        <w:t xml:space="preserve">The Desert Tortoise Council is a private, non-profit organization comprised of hundreds of professionals and laypersons who share a common concern for desert tortoises in the wild and a commitment to advancing the public’s understanding of the species. </w:t>
      </w:r>
      <w:r w:rsidR="00C96C6C" w:rsidRPr="0016327C">
        <w:rPr>
          <w:rFonts w:ascii="Tahoma" w:eastAsia="Times New Roman" w:hAnsi="Tahoma" w:cs="Tahoma"/>
        </w:rPr>
        <w:t xml:space="preserve">The Council has held an </w:t>
      </w:r>
      <w:hyperlink r:id="rId5" w:history="1">
        <w:r w:rsidR="00C96C6C" w:rsidRPr="0016327C">
          <w:rPr>
            <w:rFonts w:ascii="Tahoma" w:eastAsia="Times New Roman" w:hAnsi="Tahoma" w:cs="Tahoma"/>
          </w:rPr>
          <w:t>Annual Symposium</w:t>
        </w:r>
      </w:hyperlink>
      <w:r w:rsidR="00C96C6C" w:rsidRPr="0016327C">
        <w:rPr>
          <w:rFonts w:ascii="Tahoma" w:eastAsia="Times New Roman" w:hAnsi="Tahoma" w:cs="Tahoma"/>
        </w:rPr>
        <w:t xml:space="preserve"> each spring since 1976 to bring together scientists, managers, and concerned people to share the latest information available on the desert tortoise and its management. </w:t>
      </w:r>
    </w:p>
    <w:p w14:paraId="4C1A2CA9" w14:textId="77777777" w:rsidR="00C96C6C" w:rsidRPr="0016327C" w:rsidRDefault="00C96C6C" w:rsidP="000211CE">
      <w:pPr>
        <w:spacing w:after="0"/>
        <w:jc w:val="both"/>
        <w:rPr>
          <w:rFonts w:ascii="Tahoma" w:eastAsia="Times New Roman" w:hAnsi="Tahoma" w:cs="Tahoma"/>
        </w:rPr>
      </w:pPr>
    </w:p>
    <w:p w14:paraId="23302F74" w14:textId="77777777" w:rsidR="00C96C6C" w:rsidRPr="0016327C" w:rsidRDefault="000211CE" w:rsidP="000211CE">
      <w:pPr>
        <w:spacing w:after="0"/>
        <w:jc w:val="both"/>
        <w:rPr>
          <w:rFonts w:ascii="Tahoma" w:eastAsia="Times New Roman" w:hAnsi="Tahoma" w:cs="Tahoma"/>
        </w:rPr>
      </w:pPr>
      <w:r w:rsidRPr="0016327C">
        <w:rPr>
          <w:rFonts w:ascii="Tahoma" w:eastAsia="Times New Roman" w:hAnsi="Tahoma" w:cs="Tahoma"/>
        </w:rPr>
        <w:t xml:space="preserve">If you are attending the Symposium or if you just have an interest in being part of the effort to conserve this amazing reptile and would like to donate a tax deductible item for the raffle/auction, then please </w:t>
      </w:r>
      <w:r w:rsidR="00C96C6C" w:rsidRPr="0016327C">
        <w:rPr>
          <w:rFonts w:ascii="Tahoma" w:eastAsia="Times New Roman" w:hAnsi="Tahoma" w:cs="Tahoma"/>
        </w:rPr>
        <w:t>fill out this form completely.</w:t>
      </w:r>
    </w:p>
    <w:p w14:paraId="0A9949BD" w14:textId="77777777" w:rsidR="0035408F" w:rsidRPr="0016327C" w:rsidRDefault="0035408F" w:rsidP="000211CE">
      <w:pPr>
        <w:spacing w:after="0"/>
        <w:jc w:val="both"/>
        <w:rPr>
          <w:rFonts w:ascii="Tahoma" w:eastAsia="Times New Roman" w:hAnsi="Tahoma" w:cs="Tahoma"/>
        </w:rPr>
      </w:pPr>
    </w:p>
    <w:p w14:paraId="35AE8DE9" w14:textId="77777777" w:rsidR="004B5A67" w:rsidRPr="0016327C" w:rsidRDefault="004B5A67" w:rsidP="004B5A67">
      <w:pPr>
        <w:spacing w:after="0" w:line="240" w:lineRule="auto"/>
        <w:jc w:val="both"/>
        <w:rPr>
          <w:rFonts w:ascii="Tahoma" w:hAnsi="Tahoma" w:cs="Tahoma"/>
          <w:b/>
        </w:rPr>
      </w:pPr>
      <w:r w:rsidRPr="0016327C">
        <w:rPr>
          <w:rFonts w:ascii="Tahoma" w:hAnsi="Tahoma" w:cs="Tahoma"/>
          <w:b/>
        </w:rPr>
        <w:t>Donor Name:</w:t>
      </w:r>
    </w:p>
    <w:p w14:paraId="0486EA9B" w14:textId="77777777" w:rsidR="004B5A67" w:rsidRPr="0016327C" w:rsidRDefault="004B5A67" w:rsidP="004B5A67">
      <w:pPr>
        <w:spacing w:after="0" w:line="240" w:lineRule="auto"/>
        <w:jc w:val="both"/>
        <w:rPr>
          <w:rFonts w:ascii="Tahoma" w:hAnsi="Tahoma" w:cs="Tahoma"/>
        </w:rPr>
      </w:pPr>
    </w:p>
    <w:p w14:paraId="46E2F04F" w14:textId="77777777" w:rsidR="004B5A67" w:rsidRPr="0016327C" w:rsidRDefault="00AC08BB" w:rsidP="004B5A67">
      <w:pPr>
        <w:spacing w:after="0" w:line="240" w:lineRule="auto"/>
        <w:jc w:val="both"/>
        <w:rPr>
          <w:rFonts w:ascii="Tahoma" w:hAnsi="Tahoma" w:cs="Tahoma"/>
          <w:b/>
        </w:rPr>
      </w:pPr>
      <w:r w:rsidRPr="0016327C">
        <w:rPr>
          <w:rFonts w:ascii="Tahoma" w:hAnsi="Tahoma" w:cs="Tahoma"/>
          <w:b/>
        </w:rPr>
        <w:t xml:space="preserve">_________________________________________________________________ </w:t>
      </w:r>
    </w:p>
    <w:p w14:paraId="0B29E2CA" w14:textId="77777777" w:rsidR="004B5A67" w:rsidRPr="0016327C" w:rsidRDefault="004B5A67" w:rsidP="004B5A67">
      <w:pPr>
        <w:spacing w:after="0" w:line="240" w:lineRule="auto"/>
        <w:jc w:val="both"/>
        <w:rPr>
          <w:rFonts w:ascii="Tahoma" w:hAnsi="Tahoma" w:cs="Tahoma"/>
        </w:rPr>
      </w:pPr>
    </w:p>
    <w:p w14:paraId="60EE1BEC" w14:textId="77777777" w:rsidR="004B5A67" w:rsidRPr="0016327C" w:rsidRDefault="004B5A67" w:rsidP="004B5A67">
      <w:pPr>
        <w:spacing w:after="0" w:line="240" w:lineRule="auto"/>
        <w:jc w:val="both"/>
        <w:rPr>
          <w:rFonts w:ascii="Tahoma" w:hAnsi="Tahoma" w:cs="Tahoma"/>
          <w:b/>
        </w:rPr>
      </w:pPr>
      <w:r w:rsidRPr="0016327C">
        <w:rPr>
          <w:rFonts w:ascii="Tahoma" w:hAnsi="Tahoma" w:cs="Tahoma"/>
          <w:b/>
        </w:rPr>
        <w:t>Address:</w:t>
      </w:r>
      <w:r w:rsidR="00033C34" w:rsidRPr="0016327C">
        <w:rPr>
          <w:rFonts w:ascii="Tahoma" w:hAnsi="Tahoma" w:cs="Tahoma"/>
          <w:b/>
        </w:rPr>
        <w:t xml:space="preserve">  _</w:t>
      </w:r>
      <w:r w:rsidRPr="0016327C">
        <w:rPr>
          <w:rFonts w:ascii="Tahoma" w:hAnsi="Tahoma" w:cs="Tahoma"/>
          <w:b/>
        </w:rPr>
        <w:t>__________________________________________________</w:t>
      </w:r>
      <w:r w:rsidR="00033C34" w:rsidRPr="0016327C">
        <w:rPr>
          <w:rFonts w:ascii="Tahoma" w:hAnsi="Tahoma" w:cs="Tahoma"/>
          <w:b/>
        </w:rPr>
        <w:t>_____</w:t>
      </w:r>
      <w:r w:rsidRPr="0016327C">
        <w:rPr>
          <w:rFonts w:ascii="Tahoma" w:hAnsi="Tahoma" w:cs="Tahoma"/>
          <w:b/>
        </w:rPr>
        <w:t>__</w:t>
      </w:r>
    </w:p>
    <w:p w14:paraId="29B223F2" w14:textId="77777777" w:rsidR="004B5A67" w:rsidRPr="0016327C" w:rsidRDefault="004B5A67" w:rsidP="004B5A67">
      <w:pPr>
        <w:spacing w:after="0" w:line="240" w:lineRule="auto"/>
        <w:jc w:val="both"/>
        <w:rPr>
          <w:rFonts w:ascii="Tahoma" w:hAnsi="Tahoma" w:cs="Tahoma"/>
          <w:b/>
        </w:rPr>
      </w:pPr>
      <w:r w:rsidRPr="0016327C">
        <w:rPr>
          <w:rFonts w:ascii="Tahoma" w:hAnsi="Tahoma" w:cs="Tahoma"/>
          <w:b/>
        </w:rPr>
        <w:t xml:space="preserve"> </w:t>
      </w:r>
    </w:p>
    <w:p w14:paraId="3219D461" w14:textId="77777777" w:rsidR="004B5A67" w:rsidRPr="0016327C" w:rsidRDefault="004B5A67" w:rsidP="004B5A67">
      <w:pPr>
        <w:spacing w:after="0" w:line="240" w:lineRule="auto"/>
        <w:jc w:val="both"/>
        <w:rPr>
          <w:rFonts w:ascii="Tahoma" w:hAnsi="Tahoma" w:cs="Tahoma"/>
          <w:b/>
        </w:rPr>
      </w:pPr>
      <w:r w:rsidRPr="0016327C">
        <w:rPr>
          <w:rFonts w:ascii="Tahoma" w:hAnsi="Tahoma" w:cs="Tahoma"/>
          <w:b/>
        </w:rPr>
        <w:t>_____________________________________________________________</w:t>
      </w:r>
      <w:r w:rsidR="00033C34" w:rsidRPr="0016327C">
        <w:rPr>
          <w:rFonts w:ascii="Tahoma" w:hAnsi="Tahoma" w:cs="Tahoma"/>
          <w:b/>
        </w:rPr>
        <w:t>_____</w:t>
      </w:r>
    </w:p>
    <w:p w14:paraId="23F5626F" w14:textId="77777777" w:rsidR="004B5A67" w:rsidRPr="0016327C" w:rsidRDefault="004B5A67" w:rsidP="004B5A67">
      <w:pPr>
        <w:spacing w:after="0" w:line="240" w:lineRule="auto"/>
        <w:jc w:val="both"/>
        <w:rPr>
          <w:rFonts w:ascii="Tahoma" w:hAnsi="Tahoma" w:cs="Tahoma"/>
          <w:b/>
        </w:rPr>
      </w:pPr>
    </w:p>
    <w:p w14:paraId="17CE03F5" w14:textId="77777777" w:rsidR="004B5A67" w:rsidRPr="0016327C" w:rsidRDefault="004B5A67" w:rsidP="00033C34">
      <w:pPr>
        <w:spacing w:after="0" w:line="240" w:lineRule="auto"/>
        <w:rPr>
          <w:rFonts w:ascii="Tahoma" w:hAnsi="Tahoma" w:cs="Tahoma"/>
        </w:rPr>
      </w:pPr>
      <w:r w:rsidRPr="0016327C">
        <w:rPr>
          <w:rFonts w:ascii="Tahoma" w:hAnsi="Tahoma" w:cs="Tahoma"/>
          <w:b/>
        </w:rPr>
        <w:t>Contact Phone</w:t>
      </w:r>
      <w:r w:rsidR="00033C34" w:rsidRPr="0016327C">
        <w:rPr>
          <w:rFonts w:ascii="Tahoma" w:hAnsi="Tahoma" w:cs="Tahoma"/>
          <w:b/>
        </w:rPr>
        <w:t xml:space="preserve"> </w:t>
      </w:r>
      <w:r w:rsidRPr="0016327C">
        <w:rPr>
          <w:rFonts w:ascii="Tahoma" w:hAnsi="Tahoma" w:cs="Tahoma"/>
          <w:b/>
        </w:rPr>
        <w:t>Number:</w:t>
      </w:r>
      <w:r w:rsidR="00033C34" w:rsidRPr="0016327C">
        <w:rPr>
          <w:rFonts w:ascii="Tahoma" w:hAnsi="Tahoma" w:cs="Tahoma"/>
          <w:b/>
        </w:rPr>
        <w:t xml:space="preserve">  ____</w:t>
      </w:r>
      <w:r w:rsidRPr="0016327C">
        <w:rPr>
          <w:rFonts w:ascii="Tahoma" w:hAnsi="Tahoma" w:cs="Tahoma"/>
        </w:rPr>
        <w:t>_________________________________________</w:t>
      </w:r>
      <w:r w:rsidR="00033C34" w:rsidRPr="0016327C">
        <w:rPr>
          <w:rFonts w:ascii="Tahoma" w:hAnsi="Tahoma" w:cs="Tahoma"/>
        </w:rPr>
        <w:t>________</w:t>
      </w:r>
    </w:p>
    <w:p w14:paraId="557A9A5B" w14:textId="77777777" w:rsidR="0035408F" w:rsidRPr="0016327C" w:rsidRDefault="0035408F" w:rsidP="000211CE">
      <w:pPr>
        <w:spacing w:after="0"/>
        <w:jc w:val="both"/>
        <w:rPr>
          <w:rFonts w:ascii="Tahoma" w:eastAsia="Times New Roman" w:hAnsi="Tahoma" w:cs="Tahoma"/>
        </w:rPr>
      </w:pPr>
    </w:p>
    <w:p w14:paraId="5B80726B" w14:textId="77777777" w:rsidR="00685780" w:rsidRPr="0016327C" w:rsidRDefault="00685780" w:rsidP="000211CE">
      <w:pPr>
        <w:spacing w:after="0"/>
        <w:jc w:val="both"/>
        <w:rPr>
          <w:rFonts w:ascii="Tahoma" w:eastAsia="Times New Roman" w:hAnsi="Tahoma" w:cs="Tahoma"/>
          <w:b/>
        </w:rPr>
      </w:pPr>
      <w:r w:rsidRPr="0016327C">
        <w:rPr>
          <w:rFonts w:ascii="Tahoma" w:eastAsia="Times New Roman" w:hAnsi="Tahoma" w:cs="Tahoma"/>
          <w:b/>
        </w:rPr>
        <w:t>Email:  ____________________________________________________________</w:t>
      </w:r>
    </w:p>
    <w:p w14:paraId="69B25925" w14:textId="77777777" w:rsidR="00685780" w:rsidRPr="0016327C" w:rsidRDefault="00685780" w:rsidP="000211CE">
      <w:pPr>
        <w:spacing w:after="0"/>
        <w:jc w:val="both"/>
        <w:rPr>
          <w:rFonts w:ascii="Tahoma" w:eastAsia="Times New Roman" w:hAnsi="Tahoma" w:cs="Tahoma"/>
          <w:b/>
        </w:rPr>
      </w:pPr>
    </w:p>
    <w:p w14:paraId="7A12DE51" w14:textId="77777777" w:rsidR="00033C34" w:rsidRPr="0016327C" w:rsidRDefault="0035408F" w:rsidP="00AC08BB">
      <w:pPr>
        <w:spacing w:after="0"/>
        <w:rPr>
          <w:rFonts w:ascii="Tahoma" w:eastAsia="Times New Roman" w:hAnsi="Tahoma" w:cs="Tahoma"/>
          <w:b/>
        </w:rPr>
      </w:pPr>
      <w:r w:rsidRPr="0016327C">
        <w:rPr>
          <w:rFonts w:ascii="Tahoma" w:eastAsia="Times New Roman" w:hAnsi="Tahoma" w:cs="Tahoma"/>
          <w:b/>
        </w:rPr>
        <w:t>Item Description</w:t>
      </w:r>
      <w:r w:rsidR="00597A43" w:rsidRPr="0016327C">
        <w:rPr>
          <w:rFonts w:ascii="Tahoma" w:eastAsia="Times New Roman" w:hAnsi="Tahoma" w:cs="Tahoma"/>
          <w:b/>
        </w:rPr>
        <w:t xml:space="preserve"> and Value</w:t>
      </w:r>
      <w:r w:rsidRPr="0016327C">
        <w:rPr>
          <w:rFonts w:ascii="Tahoma" w:eastAsia="Times New Roman" w:hAnsi="Tahoma" w:cs="Tahoma"/>
          <w:b/>
        </w:rPr>
        <w:t>:</w:t>
      </w:r>
      <w:r w:rsidR="00033C34" w:rsidRPr="0016327C">
        <w:rPr>
          <w:rFonts w:ascii="Tahoma" w:eastAsia="Times New Roman" w:hAnsi="Tahoma" w:cs="Tahoma"/>
          <w:b/>
        </w:rPr>
        <w:t xml:space="preserve">  </w:t>
      </w:r>
    </w:p>
    <w:p w14:paraId="40E7CF9F" w14:textId="77777777" w:rsidR="00AC08BB" w:rsidRPr="0016327C" w:rsidRDefault="00AC08BB" w:rsidP="00AC08BB">
      <w:pPr>
        <w:spacing w:after="0"/>
        <w:rPr>
          <w:rFonts w:ascii="Tahoma" w:eastAsia="Times New Roman" w:hAnsi="Tahoma" w:cs="Tahoma"/>
          <w:b/>
        </w:rPr>
      </w:pPr>
    </w:p>
    <w:p w14:paraId="1814ECE4" w14:textId="77777777" w:rsidR="0035408F" w:rsidRPr="0016327C" w:rsidRDefault="00033C34" w:rsidP="000211CE">
      <w:pPr>
        <w:spacing w:after="0"/>
        <w:jc w:val="both"/>
        <w:rPr>
          <w:rFonts w:ascii="Tahoma" w:eastAsia="Times New Roman" w:hAnsi="Tahoma" w:cs="Tahoma"/>
          <w:b/>
        </w:rPr>
      </w:pPr>
      <w:r w:rsidRPr="0016327C">
        <w:rPr>
          <w:rFonts w:ascii="Tahoma" w:eastAsia="Times New Roman" w:hAnsi="Tahoma" w:cs="Tahoma"/>
          <w:b/>
        </w:rPr>
        <w:t>__________________________________________________________________</w:t>
      </w:r>
    </w:p>
    <w:p w14:paraId="75D0B068" w14:textId="77777777" w:rsidR="00033C34" w:rsidRPr="0016327C" w:rsidRDefault="00033C34" w:rsidP="000211CE">
      <w:pPr>
        <w:pBdr>
          <w:bottom w:val="single" w:sz="12" w:space="1" w:color="auto"/>
        </w:pBdr>
        <w:spacing w:after="0"/>
        <w:jc w:val="both"/>
        <w:rPr>
          <w:rFonts w:ascii="Tahoma" w:eastAsia="Times New Roman" w:hAnsi="Tahoma" w:cs="Tahoma"/>
        </w:rPr>
      </w:pPr>
    </w:p>
    <w:p w14:paraId="620C6DDB" w14:textId="77777777" w:rsidR="00033C34" w:rsidRPr="0016327C" w:rsidRDefault="00033C34" w:rsidP="000211CE">
      <w:pPr>
        <w:pBdr>
          <w:bottom w:val="single" w:sz="12" w:space="1" w:color="auto"/>
        </w:pBdr>
        <w:spacing w:after="0"/>
        <w:jc w:val="both"/>
        <w:rPr>
          <w:rFonts w:ascii="Tahoma" w:eastAsia="Times New Roman" w:hAnsi="Tahoma" w:cs="Tahoma"/>
        </w:rPr>
      </w:pPr>
      <w:r w:rsidRPr="0016327C">
        <w:rPr>
          <w:rFonts w:ascii="Tahoma" w:eastAsia="Times New Roman" w:hAnsi="Tahoma" w:cs="Tahoma"/>
        </w:rPr>
        <w:t>_____________________________________________________________________________</w:t>
      </w:r>
    </w:p>
    <w:p w14:paraId="11DF4FF1" w14:textId="77777777" w:rsidR="00033C34" w:rsidRPr="0016327C" w:rsidRDefault="00033C34" w:rsidP="000211CE">
      <w:pPr>
        <w:pBdr>
          <w:bottom w:val="single" w:sz="12" w:space="1" w:color="auto"/>
        </w:pBdr>
        <w:spacing w:after="0"/>
        <w:jc w:val="both"/>
        <w:rPr>
          <w:rFonts w:ascii="Tahoma" w:eastAsia="Times New Roman" w:hAnsi="Tahoma" w:cs="Tahoma"/>
        </w:rPr>
      </w:pPr>
    </w:p>
    <w:p w14:paraId="3F0A7AD0" w14:textId="77777777" w:rsidR="00033C34" w:rsidRPr="0016327C" w:rsidRDefault="00033C34" w:rsidP="000211CE">
      <w:pPr>
        <w:spacing w:after="0"/>
        <w:jc w:val="both"/>
        <w:rPr>
          <w:rFonts w:ascii="Tahoma" w:eastAsia="Times New Roman" w:hAnsi="Tahoma" w:cs="Tahoma"/>
          <w:b/>
        </w:rPr>
      </w:pPr>
    </w:p>
    <w:p w14:paraId="10164220" w14:textId="77777777" w:rsidR="00685780" w:rsidRPr="0016327C" w:rsidRDefault="00993B17" w:rsidP="00D7347F">
      <w:pPr>
        <w:spacing w:after="0"/>
        <w:jc w:val="both"/>
        <w:rPr>
          <w:rFonts w:ascii="Tahoma" w:hAnsi="Tahoma" w:cs="Tahoma"/>
        </w:rPr>
      </w:pPr>
      <w:bookmarkStart w:id="0" w:name="_Hlk532810206"/>
      <w:bookmarkStart w:id="1" w:name="_Hlk532375709"/>
      <w:r w:rsidRPr="0016327C">
        <w:rPr>
          <w:rFonts w:ascii="Tahoma" w:hAnsi="Tahoma" w:cs="Tahoma"/>
        </w:rPr>
        <w:lastRenderedPageBreak/>
        <w:t xml:space="preserve">The Desert Tortoise Council </w:t>
      </w:r>
      <w:r w:rsidR="00E31727" w:rsidRPr="0016327C">
        <w:rPr>
          <w:rFonts w:ascii="Tahoma" w:hAnsi="Tahoma" w:cs="Tahoma"/>
        </w:rPr>
        <w:t xml:space="preserve">(Tax ID#: 95-3117744) </w:t>
      </w:r>
      <w:r w:rsidRPr="0016327C">
        <w:rPr>
          <w:rFonts w:ascii="Tahoma" w:hAnsi="Tahoma" w:cs="Tahoma"/>
        </w:rPr>
        <w:t xml:space="preserve">has been recognized by the Department of the Treasury Internal Revenue Service </w:t>
      </w:r>
      <w:r w:rsidR="00E31727" w:rsidRPr="0016327C">
        <w:rPr>
          <w:rFonts w:ascii="Tahoma" w:hAnsi="Tahoma" w:cs="Tahoma"/>
        </w:rPr>
        <w:t xml:space="preserve">as exempt under Section 501(c)(3) of the Internal Revenue Code.  In addition, the Desert Tortoise Council is also classified as a public charity under sections 509(a)(1) and 170(b)(1)(A)(vi) of the Internal Revenue Code.  Contributions to the Desert Tortoise Council </w:t>
      </w:r>
      <w:r w:rsidR="00045FC2" w:rsidRPr="0016327C">
        <w:rPr>
          <w:rFonts w:ascii="Tahoma" w:hAnsi="Tahoma" w:cs="Tahoma"/>
        </w:rPr>
        <w:t>qualify as</w:t>
      </w:r>
      <w:r w:rsidR="00E31727" w:rsidRPr="0016327C">
        <w:rPr>
          <w:rFonts w:ascii="Tahoma" w:hAnsi="Tahoma" w:cs="Tahoma"/>
        </w:rPr>
        <w:t xml:space="preserve"> deductible under section 170 of the Code, and the Desert Tortoise Council is qualified to receive tax deductible bequests, devises, transfers, or gifts under section 2055, 2106 or 2522 of the Internal Revenue Code. </w:t>
      </w:r>
      <w:bookmarkEnd w:id="0"/>
      <w:r w:rsidR="00685780" w:rsidRPr="0016327C">
        <w:rPr>
          <w:rFonts w:ascii="Tahoma" w:hAnsi="Tahoma" w:cs="Tahoma"/>
        </w:rPr>
        <w:t xml:space="preserve">Information about the Desert Tortoise Council can be found at </w:t>
      </w:r>
      <w:hyperlink r:id="rId6" w:history="1">
        <w:r w:rsidR="00685780" w:rsidRPr="0016327C">
          <w:rPr>
            <w:rStyle w:val="Hyperlink"/>
            <w:rFonts w:ascii="Tahoma" w:hAnsi="Tahoma" w:cs="Tahoma"/>
          </w:rPr>
          <w:t>www.deserttortoise.org</w:t>
        </w:r>
      </w:hyperlink>
    </w:p>
    <w:bookmarkEnd w:id="1"/>
    <w:p w14:paraId="40F380D2" w14:textId="77777777" w:rsidR="00E31727" w:rsidRPr="0016327C" w:rsidRDefault="00E31727" w:rsidP="00D7347F">
      <w:pPr>
        <w:spacing w:after="0"/>
        <w:jc w:val="both"/>
        <w:rPr>
          <w:rFonts w:ascii="Tahoma" w:hAnsi="Tahoma" w:cs="Tahoma"/>
        </w:rPr>
      </w:pPr>
      <w:r w:rsidRPr="0016327C">
        <w:rPr>
          <w:rFonts w:ascii="Tahoma" w:hAnsi="Tahoma" w:cs="Tahoma"/>
        </w:rPr>
        <w:t xml:space="preserve"> </w:t>
      </w:r>
    </w:p>
    <w:p w14:paraId="58A1BECC" w14:textId="77777777" w:rsidR="00C96C6C" w:rsidRPr="0016327C" w:rsidRDefault="00C96C6C" w:rsidP="00D7347F">
      <w:pPr>
        <w:spacing w:after="0"/>
        <w:jc w:val="both"/>
        <w:rPr>
          <w:rFonts w:ascii="Tahoma" w:hAnsi="Tahoma" w:cs="Tahoma"/>
          <w:b/>
        </w:rPr>
      </w:pPr>
      <w:r w:rsidRPr="0016327C">
        <w:rPr>
          <w:rFonts w:ascii="Tahoma" w:hAnsi="Tahoma" w:cs="Tahoma"/>
          <w:b/>
        </w:rPr>
        <w:t>Please complete this form and return to:</w:t>
      </w:r>
    </w:p>
    <w:p w14:paraId="50216F07" w14:textId="77777777" w:rsidR="00C96C6C" w:rsidRPr="0016327C" w:rsidRDefault="00C96C6C" w:rsidP="00D7347F">
      <w:pPr>
        <w:spacing w:after="0"/>
        <w:jc w:val="both"/>
        <w:rPr>
          <w:rFonts w:ascii="Tahoma" w:hAnsi="Tahoma" w:cs="Tahoma"/>
        </w:rPr>
      </w:pPr>
    </w:p>
    <w:p w14:paraId="7329F642" w14:textId="6FB35F96" w:rsidR="009D2740" w:rsidRDefault="00B30234" w:rsidP="00AC08BB">
      <w:pPr>
        <w:spacing w:after="0"/>
        <w:jc w:val="both"/>
        <w:rPr>
          <w:rFonts w:ascii="Tahoma" w:hAnsi="Tahoma" w:cs="Tahoma"/>
        </w:rPr>
      </w:pPr>
      <w:r w:rsidRPr="0016327C">
        <w:rPr>
          <w:rFonts w:ascii="Tahoma" w:hAnsi="Tahoma" w:cs="Tahoma"/>
        </w:rPr>
        <w:t xml:space="preserve">Desert Tortoise Council, </w:t>
      </w:r>
      <w:r w:rsidR="007E0240">
        <w:rPr>
          <w:rFonts w:ascii="Tahoma" w:hAnsi="Tahoma" w:cs="Tahoma"/>
        </w:rPr>
        <w:t>3807</w:t>
      </w:r>
      <w:r w:rsidRPr="0016327C">
        <w:rPr>
          <w:rFonts w:ascii="Tahoma" w:hAnsi="Tahoma" w:cs="Tahoma"/>
        </w:rPr>
        <w:t xml:space="preserve"> </w:t>
      </w:r>
      <w:r w:rsidR="007E0240">
        <w:rPr>
          <w:rFonts w:ascii="Tahoma" w:hAnsi="Tahoma" w:cs="Tahoma"/>
        </w:rPr>
        <w:t xml:space="preserve">Sierra Hwy </w:t>
      </w:r>
      <w:r w:rsidRPr="0016327C">
        <w:rPr>
          <w:rFonts w:ascii="Tahoma" w:hAnsi="Tahoma" w:cs="Tahoma"/>
        </w:rPr>
        <w:t>#</w:t>
      </w:r>
      <w:r w:rsidR="007E0240">
        <w:rPr>
          <w:rFonts w:ascii="Tahoma" w:hAnsi="Tahoma" w:cs="Tahoma"/>
        </w:rPr>
        <w:t>6-4514</w:t>
      </w:r>
      <w:r w:rsidRPr="0016327C">
        <w:rPr>
          <w:rFonts w:ascii="Tahoma" w:hAnsi="Tahoma" w:cs="Tahoma"/>
        </w:rPr>
        <w:t xml:space="preserve">, </w:t>
      </w:r>
      <w:r w:rsidR="007E0240">
        <w:rPr>
          <w:rFonts w:ascii="Tahoma" w:hAnsi="Tahoma" w:cs="Tahoma"/>
        </w:rPr>
        <w:t>Acton</w:t>
      </w:r>
      <w:r w:rsidRPr="0016327C">
        <w:rPr>
          <w:rFonts w:ascii="Tahoma" w:hAnsi="Tahoma" w:cs="Tahoma"/>
        </w:rPr>
        <w:t>, CA, 935</w:t>
      </w:r>
      <w:r w:rsidR="007E0240">
        <w:rPr>
          <w:rFonts w:ascii="Tahoma" w:hAnsi="Tahoma" w:cs="Tahoma"/>
        </w:rPr>
        <w:t>10</w:t>
      </w:r>
      <w:r w:rsidR="00AC08BB" w:rsidRPr="0016327C">
        <w:rPr>
          <w:rFonts w:ascii="Tahoma" w:hAnsi="Tahoma" w:cs="Tahoma"/>
        </w:rPr>
        <w:t xml:space="preserve"> or send it by email to</w:t>
      </w:r>
      <w:r w:rsidR="009D2740">
        <w:rPr>
          <w:rFonts w:ascii="Tahoma" w:hAnsi="Tahoma" w:cs="Tahoma"/>
        </w:rPr>
        <w:t xml:space="preserve"> the Desert Tortoise Council’s Operations Manager, David Hedrick at </w:t>
      </w:r>
      <w:r w:rsidR="00D3687D">
        <w:rPr>
          <w:rFonts w:ascii="Tahoma" w:hAnsi="Tahoma" w:cs="Tahoma"/>
        </w:rPr>
        <w:t>(</w:t>
      </w:r>
      <w:hyperlink r:id="rId7" w:history="1">
        <w:r w:rsidR="00D3687D" w:rsidRPr="00A01175">
          <w:rPr>
            <w:rStyle w:val="Hyperlink"/>
            <w:rFonts w:ascii="Tahoma" w:hAnsi="Tahoma" w:cs="Tahoma"/>
          </w:rPr>
          <w:t>dhedrick@deserttortoise.org</w:t>
        </w:r>
      </w:hyperlink>
      <w:r w:rsidR="00D3687D">
        <w:rPr>
          <w:rFonts w:ascii="Tahoma" w:hAnsi="Tahoma" w:cs="Tahoma"/>
        </w:rPr>
        <w:t>)</w:t>
      </w:r>
      <w:r w:rsidR="009D2740">
        <w:rPr>
          <w:rFonts w:ascii="Tahoma" w:hAnsi="Tahoma" w:cs="Tahoma"/>
        </w:rPr>
        <w:t xml:space="preserve"> or Mari Quillman at (</w:t>
      </w:r>
      <w:hyperlink r:id="rId8" w:history="1">
        <w:r w:rsidR="009D2740" w:rsidRPr="00A01175">
          <w:rPr>
            <w:rStyle w:val="Hyperlink"/>
            <w:rFonts w:ascii="Tahoma" w:hAnsi="Tahoma" w:cs="Tahoma"/>
          </w:rPr>
          <w:t>mquillman@ecorpconsulting.com</w:t>
        </w:r>
      </w:hyperlink>
      <w:r w:rsidR="009D2740">
        <w:rPr>
          <w:rFonts w:ascii="Tahoma" w:hAnsi="Tahoma" w:cs="Tahoma"/>
        </w:rPr>
        <w:t>).</w:t>
      </w:r>
    </w:p>
    <w:p w14:paraId="67CA49EE" w14:textId="77777777" w:rsidR="00685780" w:rsidRPr="0016327C" w:rsidRDefault="00685780" w:rsidP="00D7347F">
      <w:pPr>
        <w:spacing w:after="0"/>
        <w:jc w:val="both"/>
        <w:rPr>
          <w:rStyle w:val="Hyperlink"/>
          <w:rFonts w:ascii="Tahoma" w:hAnsi="Tahoma" w:cs="Tahoma"/>
        </w:rPr>
      </w:pPr>
    </w:p>
    <w:p w14:paraId="56831570" w14:textId="77777777" w:rsidR="00685780" w:rsidRPr="0016327C" w:rsidRDefault="00685780" w:rsidP="00D7347F">
      <w:pPr>
        <w:spacing w:after="0"/>
        <w:jc w:val="both"/>
        <w:rPr>
          <w:rStyle w:val="Hyperlink"/>
          <w:rFonts w:ascii="Tahoma" w:hAnsi="Tahoma" w:cs="Tahoma"/>
          <w:color w:val="auto"/>
          <w:u w:val="none"/>
        </w:rPr>
      </w:pPr>
      <w:r w:rsidRPr="0016327C">
        <w:rPr>
          <w:rStyle w:val="Hyperlink"/>
          <w:rFonts w:ascii="Tahoma" w:hAnsi="Tahoma" w:cs="Tahoma"/>
          <w:color w:val="auto"/>
          <w:u w:val="none"/>
        </w:rPr>
        <w:t xml:space="preserve">The form </w:t>
      </w:r>
      <w:r w:rsidR="00D7347F" w:rsidRPr="0016327C">
        <w:rPr>
          <w:rStyle w:val="Hyperlink"/>
          <w:rFonts w:ascii="Tahoma" w:hAnsi="Tahoma" w:cs="Tahoma"/>
          <w:color w:val="auto"/>
          <w:u w:val="none"/>
        </w:rPr>
        <w:t>will be signed by an officer of the Desert Tortoise Council and then it will be returned to you by email or mail as a receipt for your records.</w:t>
      </w:r>
    </w:p>
    <w:p w14:paraId="7DDA4BB1" w14:textId="77777777" w:rsidR="00D7347F" w:rsidRPr="0016327C" w:rsidRDefault="00D7347F" w:rsidP="00D7347F">
      <w:pPr>
        <w:spacing w:after="0"/>
        <w:jc w:val="both"/>
        <w:rPr>
          <w:rStyle w:val="Hyperlink"/>
          <w:rFonts w:ascii="Tahoma" w:hAnsi="Tahoma" w:cs="Tahoma"/>
          <w:color w:val="auto"/>
          <w:u w:val="none"/>
        </w:rPr>
      </w:pPr>
    </w:p>
    <w:p w14:paraId="293D82D9" w14:textId="63AE3D6F" w:rsidR="00D3687D" w:rsidRDefault="00D7347F" w:rsidP="00D3687D">
      <w:pPr>
        <w:spacing w:after="0"/>
        <w:jc w:val="both"/>
        <w:rPr>
          <w:rStyle w:val="Hyperlink"/>
          <w:rFonts w:ascii="Tahoma" w:hAnsi="Tahoma" w:cs="Tahoma"/>
          <w:color w:val="auto"/>
          <w:u w:val="none"/>
        </w:rPr>
      </w:pPr>
      <w:r w:rsidRPr="0016327C">
        <w:rPr>
          <w:rStyle w:val="Hyperlink"/>
          <w:rFonts w:ascii="Tahoma" w:hAnsi="Tahoma" w:cs="Tahoma"/>
          <w:color w:val="auto"/>
          <w:u w:val="none"/>
        </w:rPr>
        <w:t>For information about mailing or picking up raffle/auction items, please contact Mari Quillman [(714) 222-5932,</w:t>
      </w:r>
      <w:r w:rsidR="00D3687D">
        <w:rPr>
          <w:rStyle w:val="Hyperlink"/>
          <w:rFonts w:ascii="Tahoma" w:hAnsi="Tahoma" w:cs="Tahoma"/>
          <w:color w:val="auto"/>
          <w:u w:val="none"/>
        </w:rPr>
        <w:t xml:space="preserve"> </w:t>
      </w:r>
      <w:hyperlink r:id="rId9" w:history="1">
        <w:r w:rsidR="00D3687D" w:rsidRPr="00A01175">
          <w:rPr>
            <w:rStyle w:val="Hyperlink"/>
            <w:rFonts w:ascii="Tahoma" w:hAnsi="Tahoma" w:cs="Tahoma"/>
          </w:rPr>
          <w:t>mquillman@ecorpconsulting.com</w:t>
        </w:r>
      </w:hyperlink>
      <w:r w:rsidR="00D3687D">
        <w:rPr>
          <w:rStyle w:val="Hyperlink"/>
          <w:rFonts w:ascii="Tahoma" w:hAnsi="Tahoma" w:cs="Tahoma"/>
          <w:color w:val="auto"/>
          <w:u w:val="none"/>
        </w:rPr>
        <w:t>] or David Hedrick at (</w:t>
      </w:r>
      <w:hyperlink r:id="rId10" w:history="1">
        <w:r w:rsidR="00D3687D" w:rsidRPr="00A01175">
          <w:rPr>
            <w:rStyle w:val="Hyperlink"/>
            <w:rFonts w:ascii="Tahoma" w:hAnsi="Tahoma" w:cs="Tahoma"/>
          </w:rPr>
          <w:t>dhedrick@deserttortoise.org</w:t>
        </w:r>
      </w:hyperlink>
      <w:r w:rsidR="00D3687D">
        <w:rPr>
          <w:rStyle w:val="Hyperlink"/>
          <w:rFonts w:ascii="Tahoma" w:hAnsi="Tahoma" w:cs="Tahoma"/>
          <w:color w:val="auto"/>
          <w:u w:val="none"/>
        </w:rPr>
        <w:t>).</w:t>
      </w:r>
    </w:p>
    <w:p w14:paraId="19A7C302" w14:textId="77777777" w:rsidR="00D3687D" w:rsidRDefault="00D3687D" w:rsidP="00D3687D">
      <w:pPr>
        <w:spacing w:after="0"/>
        <w:jc w:val="both"/>
        <w:rPr>
          <w:rStyle w:val="Hyperlink"/>
          <w:rFonts w:ascii="Tahoma" w:hAnsi="Tahoma" w:cs="Tahoma"/>
          <w:color w:val="auto"/>
          <w:u w:val="none"/>
        </w:rPr>
      </w:pPr>
    </w:p>
    <w:p w14:paraId="42C25307" w14:textId="5BE5CFA8" w:rsidR="00C62BCD" w:rsidRPr="0016327C" w:rsidRDefault="00C62BCD" w:rsidP="00D7347F">
      <w:pPr>
        <w:spacing w:after="0"/>
        <w:jc w:val="both"/>
        <w:rPr>
          <w:rFonts w:ascii="Tahoma" w:hAnsi="Tahoma" w:cs="Tahoma"/>
        </w:rPr>
      </w:pPr>
    </w:p>
    <w:p w14:paraId="33F80B36" w14:textId="77777777" w:rsidR="00D7347F" w:rsidRPr="0016327C" w:rsidRDefault="00D7347F" w:rsidP="00D7347F">
      <w:pPr>
        <w:spacing w:after="0"/>
        <w:jc w:val="both"/>
        <w:rPr>
          <w:rFonts w:ascii="Tahoma" w:hAnsi="Tahoma" w:cs="Tahoma"/>
          <w:color w:val="000000"/>
        </w:rPr>
      </w:pPr>
      <w:r w:rsidRPr="0016327C">
        <w:rPr>
          <w:rFonts w:ascii="Tahoma" w:hAnsi="Tahoma" w:cs="Tahoma"/>
          <w:color w:val="000000"/>
        </w:rPr>
        <w:t xml:space="preserve">The Desert Tortoise Council would like to sincerely thank you for your generous donation </w:t>
      </w:r>
      <w:proofErr w:type="gramStart"/>
      <w:r w:rsidRPr="0016327C">
        <w:rPr>
          <w:rFonts w:ascii="Tahoma" w:hAnsi="Tahoma" w:cs="Tahoma"/>
          <w:color w:val="000000"/>
        </w:rPr>
        <w:t>for</w:t>
      </w:r>
      <w:proofErr w:type="gramEnd"/>
      <w:r w:rsidRPr="0016327C">
        <w:rPr>
          <w:rFonts w:ascii="Tahoma" w:hAnsi="Tahoma" w:cs="Tahoma"/>
          <w:color w:val="000000"/>
        </w:rPr>
        <w:t xml:space="preserve"> the Annual Symposium</w:t>
      </w:r>
      <w:r w:rsidR="00AC08BB" w:rsidRPr="0016327C">
        <w:rPr>
          <w:rFonts w:ascii="Tahoma" w:hAnsi="Tahoma" w:cs="Tahoma"/>
          <w:color w:val="000000"/>
        </w:rPr>
        <w:t>.</w:t>
      </w:r>
      <w:r w:rsidRPr="0016327C">
        <w:rPr>
          <w:rFonts w:ascii="Tahoma" w:hAnsi="Tahoma" w:cs="Tahoma"/>
          <w:color w:val="000000"/>
        </w:rPr>
        <w:t xml:space="preserve">  The Desert Tortoise Council is working to assure the continued survival of viable populations of the desert tortoise throughout its range. We are pleased that you have supported this goal by providing support to our cause.</w:t>
      </w:r>
    </w:p>
    <w:p w14:paraId="4DD2DE06" w14:textId="77777777" w:rsidR="00D7347F" w:rsidRPr="0016327C" w:rsidRDefault="00D7347F" w:rsidP="00D7347F">
      <w:pPr>
        <w:spacing w:after="0"/>
        <w:jc w:val="both"/>
        <w:rPr>
          <w:rFonts w:ascii="Tahoma" w:hAnsi="Tahoma" w:cs="Tahoma"/>
          <w:color w:val="000000"/>
        </w:rPr>
      </w:pPr>
    </w:p>
    <w:p w14:paraId="2D9C69FE" w14:textId="77777777" w:rsidR="00D7347F" w:rsidRPr="0016327C" w:rsidRDefault="00D7347F" w:rsidP="00D7347F">
      <w:pPr>
        <w:spacing w:after="0"/>
        <w:rPr>
          <w:rFonts w:ascii="Tahoma" w:hAnsi="Tahoma" w:cs="Tahoma"/>
          <w:color w:val="000000"/>
        </w:rPr>
      </w:pPr>
      <w:r w:rsidRPr="0016327C">
        <w:rPr>
          <w:rFonts w:ascii="Tahoma" w:hAnsi="Tahoma" w:cs="Tahoma"/>
          <w:color w:val="000000"/>
        </w:rPr>
        <w:t>Sincerely,</w:t>
      </w:r>
    </w:p>
    <w:p w14:paraId="649AF8A2" w14:textId="481E1D88" w:rsidR="00D7347F" w:rsidRPr="0016327C" w:rsidRDefault="007E0240" w:rsidP="00D7347F">
      <w:pPr>
        <w:spacing w:after="0"/>
        <w:rPr>
          <w:rFonts w:ascii="Tahoma" w:hAnsi="Tahoma" w:cs="Tahoma"/>
          <w:color w:val="000000"/>
        </w:rPr>
      </w:pPr>
      <w:r>
        <w:rPr>
          <w:noProof/>
        </w:rPr>
        <w:drawing>
          <wp:inline distT="0" distB="0" distL="0" distR="0" wp14:anchorId="465FD1F5" wp14:editId="65896056">
            <wp:extent cx="1865376" cy="356616"/>
            <wp:effectExtent l="0" t="0" r="1905" b="5715"/>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65376" cy="356616"/>
                    </a:xfrm>
                    <a:prstGeom prst="rect">
                      <a:avLst/>
                    </a:prstGeom>
                    <a:noFill/>
                    <a:ln>
                      <a:noFill/>
                    </a:ln>
                  </pic:spPr>
                </pic:pic>
              </a:graphicData>
            </a:graphic>
          </wp:inline>
        </w:drawing>
      </w:r>
    </w:p>
    <w:p w14:paraId="3789F69B" w14:textId="77777777" w:rsidR="007E0240" w:rsidRDefault="007E0240" w:rsidP="00D7347F">
      <w:pPr>
        <w:spacing w:after="0"/>
        <w:rPr>
          <w:rFonts w:ascii="Tahoma" w:hAnsi="Tahoma" w:cs="Tahoma"/>
          <w:color w:val="000000"/>
        </w:rPr>
      </w:pPr>
      <w:r>
        <w:rPr>
          <w:rFonts w:ascii="Tahoma" w:hAnsi="Tahoma" w:cs="Tahoma"/>
          <w:color w:val="000000"/>
        </w:rPr>
        <w:t>Chairman</w:t>
      </w:r>
    </w:p>
    <w:p w14:paraId="6ADABC71" w14:textId="2A772317" w:rsidR="00D7347F" w:rsidRPr="0016327C" w:rsidRDefault="00D7347F" w:rsidP="00D7347F">
      <w:pPr>
        <w:spacing w:after="0"/>
        <w:rPr>
          <w:rFonts w:ascii="Tahoma" w:hAnsi="Tahoma" w:cs="Tahoma"/>
          <w:color w:val="000000"/>
        </w:rPr>
      </w:pPr>
      <w:r w:rsidRPr="0016327C">
        <w:rPr>
          <w:rFonts w:ascii="Tahoma" w:hAnsi="Tahoma" w:cs="Tahoma"/>
          <w:color w:val="000000"/>
        </w:rPr>
        <w:t xml:space="preserve">Desert Tortoise Council </w:t>
      </w:r>
    </w:p>
    <w:p w14:paraId="647C3256" w14:textId="77777777" w:rsidR="00320E39" w:rsidRPr="00D7347F" w:rsidRDefault="00320E39" w:rsidP="00D7347F">
      <w:pPr>
        <w:spacing w:after="0"/>
        <w:jc w:val="both"/>
        <w:rPr>
          <w:rFonts w:ascii="Tahoma" w:eastAsia="Times New Roman" w:hAnsi="Tahoma" w:cs="Tahoma"/>
        </w:rPr>
      </w:pPr>
    </w:p>
    <w:sectPr w:rsidR="00320E39" w:rsidRPr="00D7347F" w:rsidSect="001829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A90"/>
    <w:rsid w:val="000211CE"/>
    <w:rsid w:val="000269C7"/>
    <w:rsid w:val="00033C34"/>
    <w:rsid w:val="00045FC2"/>
    <w:rsid w:val="00114419"/>
    <w:rsid w:val="0016327C"/>
    <w:rsid w:val="001829F6"/>
    <w:rsid w:val="001E2733"/>
    <w:rsid w:val="001E580C"/>
    <w:rsid w:val="00320E39"/>
    <w:rsid w:val="0035408F"/>
    <w:rsid w:val="003548B5"/>
    <w:rsid w:val="003853FD"/>
    <w:rsid w:val="00413A90"/>
    <w:rsid w:val="004A74CE"/>
    <w:rsid w:val="004B5A67"/>
    <w:rsid w:val="00597A43"/>
    <w:rsid w:val="005A3C10"/>
    <w:rsid w:val="00685780"/>
    <w:rsid w:val="006D1089"/>
    <w:rsid w:val="00773A9F"/>
    <w:rsid w:val="007E0240"/>
    <w:rsid w:val="008B1BBB"/>
    <w:rsid w:val="00975440"/>
    <w:rsid w:val="00993B17"/>
    <w:rsid w:val="009D2740"/>
    <w:rsid w:val="009D5E07"/>
    <w:rsid w:val="00A547CD"/>
    <w:rsid w:val="00AB2692"/>
    <w:rsid w:val="00AC08BB"/>
    <w:rsid w:val="00AF771D"/>
    <w:rsid w:val="00B00405"/>
    <w:rsid w:val="00B30234"/>
    <w:rsid w:val="00C1623D"/>
    <w:rsid w:val="00C62BCD"/>
    <w:rsid w:val="00C96C6C"/>
    <w:rsid w:val="00D211E7"/>
    <w:rsid w:val="00D3687D"/>
    <w:rsid w:val="00D36C50"/>
    <w:rsid w:val="00D7347F"/>
    <w:rsid w:val="00DD65BF"/>
    <w:rsid w:val="00E31727"/>
    <w:rsid w:val="00EA6DD5"/>
    <w:rsid w:val="00EB559A"/>
    <w:rsid w:val="00EF634B"/>
    <w:rsid w:val="00F35DB0"/>
    <w:rsid w:val="00FA340D"/>
    <w:rsid w:val="00FB1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3B8DB"/>
  <w15:docId w15:val="{1FD52571-EB94-4C14-A5B4-58D2E33B3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3A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A90"/>
    <w:rPr>
      <w:rFonts w:ascii="Tahoma" w:hAnsi="Tahoma" w:cs="Tahoma"/>
      <w:sz w:val="16"/>
      <w:szCs w:val="16"/>
    </w:rPr>
  </w:style>
  <w:style w:type="character" w:styleId="Hyperlink">
    <w:name w:val="Hyperlink"/>
    <w:basedOn w:val="DefaultParagraphFont"/>
    <w:uiPriority w:val="99"/>
    <w:unhideWhenUsed/>
    <w:rsid w:val="00773A9F"/>
    <w:rPr>
      <w:color w:val="0000FF" w:themeColor="hyperlink"/>
      <w:u w:val="single"/>
    </w:rPr>
  </w:style>
  <w:style w:type="character" w:styleId="UnresolvedMention">
    <w:name w:val="Unresolved Mention"/>
    <w:basedOn w:val="DefaultParagraphFont"/>
    <w:uiPriority w:val="99"/>
    <w:semiHidden/>
    <w:unhideWhenUsed/>
    <w:rsid w:val="00B3023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9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quillman@ecorpconsulting.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dhedrick@deserttortoise.or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eserttortoise.org" TargetMode="External"/><Relationship Id="rId11" Type="http://schemas.openxmlformats.org/officeDocument/2006/relationships/image" Target="media/image2.jpeg"/><Relationship Id="rId5" Type="http://schemas.openxmlformats.org/officeDocument/2006/relationships/hyperlink" Target="http://www.deserttortoise.org/symposia.html" TargetMode="External"/><Relationship Id="rId10" Type="http://schemas.openxmlformats.org/officeDocument/2006/relationships/hyperlink" Target="mailto:dhedrick@deserttortoise.org" TargetMode="External"/><Relationship Id="rId4" Type="http://schemas.openxmlformats.org/officeDocument/2006/relationships/image" Target="media/image1.jpeg"/><Relationship Id="rId9" Type="http://schemas.openxmlformats.org/officeDocument/2006/relationships/hyperlink" Target="mailto:mquillman@ecorpconsult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3252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Tracy</dc:creator>
  <cp:lastModifiedBy>David Hedrick</cp:lastModifiedBy>
  <cp:revision>2</cp:revision>
  <cp:lastPrinted>2013-01-01T18:53:00Z</cp:lastPrinted>
  <dcterms:created xsi:type="dcterms:W3CDTF">2025-12-05T13:53:00Z</dcterms:created>
  <dcterms:modified xsi:type="dcterms:W3CDTF">2025-12-05T13:53:00Z</dcterms:modified>
</cp:coreProperties>
</file>